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B39B" w14:textId="77777777" w:rsidR="00BD42FC" w:rsidRPr="00203B32" w:rsidRDefault="00BD42FC" w:rsidP="00BD42FC">
      <w:pPr>
        <w:jc w:val="center"/>
        <w:rPr>
          <w:rFonts w:asciiTheme="majorHAnsi" w:hAnsiTheme="majorHAnsi"/>
          <w:i/>
          <w:color w:val="17365D" w:themeColor="text2" w:themeShade="BF"/>
          <w:sz w:val="18"/>
          <w:szCs w:val="18"/>
        </w:rPr>
      </w:pPr>
      <w:r w:rsidRPr="00203B32">
        <w:rPr>
          <w:rFonts w:asciiTheme="majorHAnsi" w:hAnsiTheme="majorHAnsi"/>
          <w:i/>
          <w:color w:val="17365D" w:themeColor="text2" w:themeShade="BF"/>
          <w:sz w:val="18"/>
          <w:szCs w:val="18"/>
        </w:rPr>
        <w:t>École secondaire Oak Park High School provides a safe, inclusive, and engaging learning environment which nurtures exceptional character, and inspires excellence in academics, the arts, and athletics.</w:t>
      </w:r>
    </w:p>
    <w:p w14:paraId="14C5B39C" w14:textId="77777777" w:rsidR="00BD42FC" w:rsidRPr="00203B32" w:rsidRDefault="00BD42FC" w:rsidP="00BD42FC">
      <w:pPr>
        <w:jc w:val="center"/>
        <w:rPr>
          <w:rFonts w:asciiTheme="majorHAnsi" w:hAnsiTheme="majorHAnsi"/>
          <w:i/>
          <w:color w:val="17365D" w:themeColor="text2" w:themeShade="BF"/>
          <w:sz w:val="18"/>
          <w:szCs w:val="18"/>
        </w:rPr>
      </w:pPr>
    </w:p>
    <w:p w14:paraId="14C5B39D" w14:textId="77777777" w:rsidR="00BD42FC" w:rsidRPr="00203B32" w:rsidRDefault="00BD42FC" w:rsidP="00BD42FC">
      <w:pPr>
        <w:jc w:val="center"/>
        <w:rPr>
          <w:rFonts w:asciiTheme="majorHAnsi" w:hAnsiTheme="majorHAnsi"/>
          <w:i/>
          <w:color w:val="17365D" w:themeColor="text2" w:themeShade="BF"/>
          <w:sz w:val="18"/>
          <w:szCs w:val="18"/>
          <w:lang w:val="fr-CA"/>
        </w:rPr>
      </w:pPr>
      <w:r w:rsidRPr="00203B32">
        <w:rPr>
          <w:rFonts w:asciiTheme="majorHAnsi" w:hAnsiTheme="majorHAnsi"/>
          <w:i/>
          <w:color w:val="17365D" w:themeColor="text2" w:themeShade="BF"/>
          <w:sz w:val="18"/>
          <w:szCs w:val="18"/>
          <w:lang w:val="fr-CA"/>
        </w:rPr>
        <w:t>L’École secondaire Oak Park High School  se consacre à fournir un environnement d’apprentissage sécuritaire, inclusif, et engageant qui favorise un caractère moral exceptionnel et de l’excellence dans l’académique, les arts, et l’athlétisme.</w:t>
      </w:r>
    </w:p>
    <w:p w14:paraId="14C5B3A0" w14:textId="2232C309" w:rsidR="00132638" w:rsidRPr="00203B32" w:rsidRDefault="001E3A85" w:rsidP="00132638">
      <w:pPr>
        <w:rPr>
          <w:rFonts w:asciiTheme="majorHAnsi" w:hAnsiTheme="majorHAnsi" w:cs="Arial"/>
          <w:b/>
        </w:rPr>
      </w:pPr>
      <w:r w:rsidRPr="009E58AE">
        <w:rPr>
          <w:rFonts w:asciiTheme="majorHAnsi" w:hAnsiTheme="majorHAnsi"/>
        </w:rPr>
        <w:br/>
      </w:r>
      <w:r w:rsidR="0099062B" w:rsidRPr="00203B32">
        <w:rPr>
          <w:rFonts w:asciiTheme="majorHAnsi" w:hAnsiTheme="majorHAnsi" w:cs="Arial"/>
          <w:noProof/>
        </w:rPr>
        <w:t>September</w:t>
      </w:r>
      <w:r w:rsidR="00132638" w:rsidRPr="00203B32">
        <w:rPr>
          <w:rFonts w:asciiTheme="majorHAnsi" w:hAnsiTheme="majorHAnsi" w:cs="Arial"/>
          <w:noProof/>
        </w:rPr>
        <w:t xml:space="preserve"> </w:t>
      </w:r>
      <w:r w:rsidR="009E58AE">
        <w:rPr>
          <w:rFonts w:asciiTheme="majorHAnsi" w:hAnsiTheme="majorHAnsi" w:cs="Arial"/>
          <w:noProof/>
        </w:rPr>
        <w:t>3</w:t>
      </w:r>
      <w:r w:rsidR="009E58AE" w:rsidRPr="009E58AE">
        <w:rPr>
          <w:rFonts w:asciiTheme="majorHAnsi" w:hAnsiTheme="majorHAnsi" w:cs="Arial"/>
          <w:noProof/>
          <w:vertAlign w:val="superscript"/>
        </w:rPr>
        <w:t>rd</w:t>
      </w:r>
      <w:r w:rsidR="009E58AE">
        <w:rPr>
          <w:rFonts w:asciiTheme="majorHAnsi" w:hAnsiTheme="majorHAnsi" w:cs="Arial"/>
          <w:noProof/>
        </w:rPr>
        <w:t xml:space="preserve"> </w:t>
      </w:r>
      <w:r w:rsidR="00132638" w:rsidRPr="00203B32">
        <w:rPr>
          <w:rFonts w:asciiTheme="majorHAnsi" w:hAnsiTheme="majorHAnsi" w:cs="Arial"/>
          <w:noProof/>
        </w:rPr>
        <w:t>201</w:t>
      </w:r>
      <w:r w:rsidR="009E58AE">
        <w:rPr>
          <w:rFonts w:asciiTheme="majorHAnsi" w:hAnsiTheme="majorHAnsi" w:cs="Arial"/>
          <w:noProof/>
        </w:rPr>
        <w:t>9</w:t>
      </w:r>
      <w:r w:rsidR="00132638" w:rsidRPr="00203B32">
        <w:rPr>
          <w:rFonts w:asciiTheme="majorHAnsi" w:hAnsiTheme="majorHAnsi" w:cs="Arial"/>
        </w:rPr>
        <w:br/>
      </w:r>
      <w:r w:rsidR="00132638" w:rsidRPr="00203B32">
        <w:rPr>
          <w:rFonts w:asciiTheme="majorHAnsi" w:hAnsiTheme="majorHAnsi" w:cs="Arial"/>
        </w:rPr>
        <w:br/>
      </w:r>
      <w:r w:rsidR="00132638" w:rsidRPr="00203B32">
        <w:rPr>
          <w:rFonts w:asciiTheme="majorHAnsi" w:hAnsiTheme="majorHAnsi" w:cs="Arial"/>
          <w:b/>
        </w:rPr>
        <w:t>Dear Parents of Oak Park Band Students:</w:t>
      </w:r>
    </w:p>
    <w:p w14:paraId="14C5B3A1" w14:textId="77777777" w:rsidR="00132638" w:rsidRPr="00203B32" w:rsidRDefault="00132638" w:rsidP="00132638">
      <w:pPr>
        <w:rPr>
          <w:rFonts w:asciiTheme="majorHAnsi" w:hAnsiTheme="majorHAnsi" w:cs="Arial"/>
        </w:rPr>
      </w:pPr>
    </w:p>
    <w:p w14:paraId="14C5B3A2" w14:textId="120D3DF2" w:rsidR="00132638" w:rsidRPr="00203B32" w:rsidRDefault="00132638" w:rsidP="00132638">
      <w:pPr>
        <w:rPr>
          <w:rFonts w:asciiTheme="majorHAnsi" w:hAnsiTheme="majorHAnsi" w:cs="Arial"/>
        </w:rPr>
      </w:pPr>
      <w:r w:rsidRPr="00203B32">
        <w:rPr>
          <w:rFonts w:asciiTheme="majorHAnsi" w:hAnsiTheme="majorHAnsi" w:cs="Arial"/>
        </w:rPr>
        <w:t>The 201</w:t>
      </w:r>
      <w:r w:rsidR="009E58AE">
        <w:rPr>
          <w:rFonts w:asciiTheme="majorHAnsi" w:hAnsiTheme="majorHAnsi" w:cs="Arial"/>
        </w:rPr>
        <w:t>9</w:t>
      </w:r>
      <w:r w:rsidRPr="00203B32">
        <w:rPr>
          <w:rFonts w:asciiTheme="majorHAnsi" w:hAnsiTheme="majorHAnsi" w:cs="Arial"/>
        </w:rPr>
        <w:t>-20</w:t>
      </w:r>
      <w:r w:rsidR="009E58AE">
        <w:rPr>
          <w:rFonts w:asciiTheme="majorHAnsi" w:hAnsiTheme="majorHAnsi" w:cs="Arial"/>
        </w:rPr>
        <w:t>20</w:t>
      </w:r>
      <w:r w:rsidRPr="00203B32">
        <w:rPr>
          <w:rFonts w:asciiTheme="majorHAnsi" w:hAnsiTheme="majorHAnsi" w:cs="Arial"/>
        </w:rPr>
        <w:t xml:space="preserve"> band season has begun, and it will be an exciting year for your son or daughter! Oak Park High School has a long tradition of excellent band programs. For decades, our bands have been </w:t>
      </w:r>
      <w:r w:rsidR="00203B32" w:rsidRPr="00203B32">
        <w:rPr>
          <w:rFonts w:asciiTheme="majorHAnsi" w:hAnsiTheme="majorHAnsi" w:cs="Arial"/>
        </w:rPr>
        <w:t xml:space="preserve">gold </w:t>
      </w:r>
      <w:r w:rsidRPr="00203B32">
        <w:rPr>
          <w:rFonts w:asciiTheme="majorHAnsi" w:hAnsiTheme="majorHAnsi" w:cs="Arial"/>
        </w:rPr>
        <w:t xml:space="preserve">medal winners at the Winnipeg Optimist Festival and travelled across Canada and the US competing at festivals </w:t>
      </w:r>
      <w:r w:rsidR="009E58AE">
        <w:rPr>
          <w:rFonts w:asciiTheme="majorHAnsi" w:hAnsiTheme="majorHAnsi" w:cs="Arial"/>
        </w:rPr>
        <w:t>such as the</w:t>
      </w:r>
      <w:r w:rsidRPr="00203B32">
        <w:rPr>
          <w:rFonts w:asciiTheme="majorHAnsi" w:hAnsiTheme="majorHAnsi" w:cs="Arial"/>
        </w:rPr>
        <w:t xml:space="preserve"> Rocky Mountain Music Festival</w:t>
      </w:r>
      <w:r w:rsidR="009E58AE">
        <w:rPr>
          <w:rFonts w:asciiTheme="majorHAnsi" w:hAnsiTheme="majorHAnsi" w:cs="Arial"/>
        </w:rPr>
        <w:t>, Heritage Music, Music in the Marks</w:t>
      </w:r>
      <w:r w:rsidRPr="00203B32">
        <w:rPr>
          <w:rFonts w:asciiTheme="majorHAnsi" w:hAnsiTheme="majorHAnsi" w:cs="Arial"/>
        </w:rPr>
        <w:t xml:space="preserve"> and MusicFest Canada. This is your child's opportunity to learn skills and make friendships and memories that will last a lifetime. </w:t>
      </w:r>
      <w:r w:rsidR="00203B32" w:rsidRPr="00203B32">
        <w:rPr>
          <w:rFonts w:asciiTheme="majorHAnsi" w:hAnsiTheme="majorHAnsi" w:cs="Arial"/>
        </w:rPr>
        <w:t>In the same fashion as last year,</w:t>
      </w:r>
      <w:r w:rsidRPr="00203B32">
        <w:rPr>
          <w:rFonts w:asciiTheme="majorHAnsi" w:hAnsiTheme="majorHAnsi" w:cs="Arial"/>
        </w:rPr>
        <w:t xml:space="preserve"> we are pleased to announce that we will be wearing a simple yet classy band uniform.</w:t>
      </w:r>
    </w:p>
    <w:p w14:paraId="14C5B3A3" w14:textId="77777777" w:rsidR="00132638" w:rsidRPr="00203B32" w:rsidRDefault="00132638" w:rsidP="00132638">
      <w:pPr>
        <w:rPr>
          <w:rFonts w:asciiTheme="majorHAnsi" w:hAnsiTheme="majorHAnsi" w:cs="Arial"/>
        </w:rPr>
      </w:pPr>
    </w:p>
    <w:p w14:paraId="14C5B3A4" w14:textId="20100354" w:rsidR="00132638" w:rsidRPr="00203B32" w:rsidRDefault="00132638" w:rsidP="00132638">
      <w:pPr>
        <w:rPr>
          <w:rFonts w:asciiTheme="majorHAnsi" w:hAnsiTheme="majorHAnsi" w:cs="Arial"/>
        </w:rPr>
      </w:pPr>
      <w:r w:rsidRPr="00203B32">
        <w:rPr>
          <w:rFonts w:asciiTheme="majorHAnsi" w:hAnsiTheme="majorHAnsi" w:cs="Arial"/>
          <w:b/>
        </w:rPr>
        <w:t>Students should bring cash or a cheque for $</w:t>
      </w:r>
      <w:r w:rsidR="00203B32" w:rsidRPr="00203B32">
        <w:rPr>
          <w:rFonts w:asciiTheme="majorHAnsi" w:hAnsiTheme="majorHAnsi" w:cs="Arial"/>
          <w:b/>
        </w:rPr>
        <w:t>3</w:t>
      </w:r>
      <w:r w:rsidRPr="00203B32">
        <w:rPr>
          <w:rFonts w:asciiTheme="majorHAnsi" w:hAnsiTheme="majorHAnsi" w:cs="Arial"/>
          <w:b/>
        </w:rPr>
        <w:t>0</w:t>
      </w:r>
      <w:r w:rsidRPr="00203B32">
        <w:rPr>
          <w:rFonts w:asciiTheme="majorHAnsi" w:hAnsiTheme="majorHAnsi" w:cs="Arial"/>
        </w:rPr>
        <w:t xml:space="preserve"> </w:t>
      </w:r>
      <w:r w:rsidRPr="00203B32">
        <w:rPr>
          <w:rFonts w:asciiTheme="majorHAnsi" w:hAnsiTheme="majorHAnsi" w:cs="Arial"/>
          <w:b/>
        </w:rPr>
        <w:t>(</w:t>
      </w:r>
      <w:r w:rsidRPr="00203B32">
        <w:rPr>
          <w:rFonts w:asciiTheme="majorHAnsi" w:hAnsiTheme="majorHAnsi" w:cs="Arial"/>
          <w:b/>
          <w:iCs/>
        </w:rPr>
        <w:t>payable to “Oak Park High School”</w:t>
      </w:r>
      <w:r w:rsidRPr="00203B32">
        <w:rPr>
          <w:rFonts w:asciiTheme="majorHAnsi" w:hAnsiTheme="majorHAnsi" w:cs="Arial"/>
          <w:b/>
        </w:rPr>
        <w:t>)</w:t>
      </w:r>
      <w:r w:rsidRPr="00203B32">
        <w:rPr>
          <w:rFonts w:asciiTheme="majorHAnsi" w:hAnsiTheme="majorHAnsi" w:cs="Arial"/>
        </w:rPr>
        <w:t xml:space="preserve"> to the band room to receive their </w:t>
      </w:r>
      <w:r w:rsidR="004E435A" w:rsidRPr="00203B32">
        <w:rPr>
          <w:rFonts w:asciiTheme="majorHAnsi" w:hAnsiTheme="majorHAnsi" w:cs="Arial"/>
        </w:rPr>
        <w:t>scarf</w:t>
      </w:r>
      <w:r w:rsidRPr="00203B32">
        <w:rPr>
          <w:rFonts w:asciiTheme="majorHAnsi" w:hAnsiTheme="majorHAnsi" w:cs="Arial"/>
        </w:rPr>
        <w:t xml:space="preserve"> and tie</w:t>
      </w:r>
      <w:r w:rsidR="004E435A" w:rsidRPr="00203B32">
        <w:rPr>
          <w:rFonts w:asciiTheme="majorHAnsi" w:hAnsiTheme="majorHAnsi" w:cs="Arial"/>
          <w:i/>
        </w:rPr>
        <w:t xml:space="preserve">. If you are going to </w:t>
      </w:r>
      <w:r w:rsidR="00203B32" w:rsidRPr="00203B32">
        <w:rPr>
          <w:rFonts w:asciiTheme="majorHAnsi" w:hAnsiTheme="majorHAnsi" w:cs="Arial"/>
          <w:i/>
        </w:rPr>
        <w:t>have difficulties getting the $3</w:t>
      </w:r>
      <w:r w:rsidR="004E435A" w:rsidRPr="00203B32">
        <w:rPr>
          <w:rFonts w:asciiTheme="majorHAnsi" w:hAnsiTheme="majorHAnsi" w:cs="Arial"/>
          <w:i/>
        </w:rPr>
        <w:t>0 in please contact Mr. Fraser</w:t>
      </w:r>
      <w:r w:rsidR="00203B32" w:rsidRPr="00203B32">
        <w:rPr>
          <w:rFonts w:asciiTheme="majorHAnsi" w:hAnsiTheme="majorHAnsi" w:cs="Arial"/>
          <w:i/>
        </w:rPr>
        <w:t xml:space="preserve"> and we can make alternative </w:t>
      </w:r>
      <w:r w:rsidR="006D432A">
        <w:rPr>
          <w:rFonts w:asciiTheme="majorHAnsi" w:hAnsiTheme="majorHAnsi" w:cs="Arial"/>
          <w:i/>
        </w:rPr>
        <w:t>arrangements</w:t>
      </w:r>
      <w:r w:rsidR="004E435A" w:rsidRPr="00203B32">
        <w:rPr>
          <w:rFonts w:asciiTheme="majorHAnsi" w:hAnsiTheme="majorHAnsi" w:cs="Arial"/>
          <w:i/>
        </w:rPr>
        <w:t>.</w:t>
      </w:r>
      <w:r w:rsidR="004E435A" w:rsidRPr="00203B32">
        <w:rPr>
          <w:rFonts w:asciiTheme="majorHAnsi" w:hAnsiTheme="majorHAnsi" w:cs="Arial"/>
        </w:rPr>
        <w:t xml:space="preserve"> </w:t>
      </w:r>
      <w:r w:rsidRPr="00203B32">
        <w:rPr>
          <w:rFonts w:asciiTheme="majorHAnsi" w:hAnsiTheme="majorHAnsi" w:cs="Arial"/>
        </w:rPr>
        <w:t xml:space="preserve">This fee has been approved by the OPHS administration and is actually quite reduced compared to fees at other schools </w:t>
      </w:r>
      <w:r w:rsidR="009E58AE">
        <w:rPr>
          <w:rFonts w:asciiTheme="majorHAnsi" w:hAnsiTheme="majorHAnsi" w:cs="Arial"/>
        </w:rPr>
        <w:t>smaller and larger</w:t>
      </w:r>
      <w:r w:rsidRPr="00203B32">
        <w:rPr>
          <w:rFonts w:asciiTheme="majorHAnsi" w:hAnsiTheme="majorHAnsi" w:cs="Arial"/>
        </w:rPr>
        <w:t xml:space="preserve"> band programs. Please be advised that the band fee payment does not qualify for a tax receipt; however donations in excess of the $</w:t>
      </w:r>
      <w:r w:rsidR="00203B32" w:rsidRPr="00203B32">
        <w:rPr>
          <w:rFonts w:asciiTheme="majorHAnsi" w:hAnsiTheme="majorHAnsi" w:cs="Arial"/>
        </w:rPr>
        <w:t>3</w:t>
      </w:r>
      <w:r w:rsidRPr="00203B32">
        <w:rPr>
          <w:rFonts w:asciiTheme="majorHAnsi" w:hAnsiTheme="majorHAnsi" w:cs="Arial"/>
        </w:rPr>
        <w:t xml:space="preserve">0 band fee will be issued a charitable donation receipt for income tax purposes. </w:t>
      </w:r>
      <w:r w:rsidRPr="00203B32">
        <w:rPr>
          <w:rFonts w:asciiTheme="majorHAnsi" w:hAnsiTheme="majorHAnsi" w:cs="Arial"/>
          <w:b/>
          <w:iCs/>
        </w:rPr>
        <w:t>Uniforms will not be issued without payment of the Uniform fee</w:t>
      </w:r>
      <w:r w:rsidRPr="00203B32">
        <w:rPr>
          <w:rFonts w:asciiTheme="majorHAnsi" w:hAnsiTheme="majorHAnsi" w:cs="Arial"/>
          <w:iCs/>
        </w:rPr>
        <w:t>.</w:t>
      </w:r>
    </w:p>
    <w:p w14:paraId="14C5B3A5" w14:textId="77777777" w:rsidR="00132638" w:rsidRPr="00203B32" w:rsidRDefault="00132638" w:rsidP="00132638">
      <w:pPr>
        <w:rPr>
          <w:rFonts w:asciiTheme="majorHAnsi" w:hAnsiTheme="majorHAnsi" w:cs="Arial"/>
        </w:rPr>
      </w:pPr>
    </w:p>
    <w:p w14:paraId="14C5B3A6" w14:textId="77777777" w:rsidR="00132638" w:rsidRPr="00203B32" w:rsidRDefault="00132638" w:rsidP="00132638">
      <w:pPr>
        <w:rPr>
          <w:rFonts w:asciiTheme="majorHAnsi" w:hAnsiTheme="majorHAnsi" w:cs="Arial"/>
        </w:rPr>
      </w:pPr>
      <w:r w:rsidRPr="00203B32">
        <w:rPr>
          <w:rFonts w:asciiTheme="majorHAnsi" w:hAnsiTheme="majorHAnsi" w:cs="Arial"/>
        </w:rPr>
        <w:t>The OPHS Band Uniform consists of:</w:t>
      </w:r>
    </w:p>
    <w:p w14:paraId="14C5B3A7" w14:textId="4188F71E" w:rsidR="00132638" w:rsidRPr="00203B32" w:rsidRDefault="00132638" w:rsidP="00132638">
      <w:pPr>
        <w:pStyle w:val="ListParagraph"/>
        <w:numPr>
          <w:ilvl w:val="0"/>
          <w:numId w:val="2"/>
        </w:numPr>
        <w:rPr>
          <w:rFonts w:asciiTheme="majorHAnsi" w:hAnsiTheme="majorHAnsi" w:cs="Arial"/>
          <w:szCs w:val="24"/>
        </w:rPr>
      </w:pPr>
      <w:r w:rsidRPr="00203B32">
        <w:rPr>
          <w:rFonts w:asciiTheme="majorHAnsi" w:hAnsiTheme="majorHAnsi" w:cs="Arial"/>
          <w:szCs w:val="24"/>
        </w:rPr>
        <w:t>Blue tie (for the guys) or a blue scarf (for the ladies)</w:t>
      </w:r>
      <w:r w:rsidR="008614F6">
        <w:rPr>
          <w:rFonts w:asciiTheme="majorHAnsi" w:hAnsiTheme="majorHAnsi" w:cs="Arial"/>
          <w:szCs w:val="24"/>
        </w:rPr>
        <w:t xml:space="preserve"> provided upon payment of the $3</w:t>
      </w:r>
      <w:r w:rsidRPr="00203B32">
        <w:rPr>
          <w:rFonts w:asciiTheme="majorHAnsi" w:hAnsiTheme="majorHAnsi" w:cs="Arial"/>
          <w:szCs w:val="24"/>
        </w:rPr>
        <w:t>0 fee</w:t>
      </w:r>
    </w:p>
    <w:p w14:paraId="14C5B3A8" w14:textId="77777777" w:rsidR="00132638" w:rsidRPr="00203B32" w:rsidRDefault="00132638" w:rsidP="00132638">
      <w:pPr>
        <w:pStyle w:val="ListParagraph"/>
        <w:numPr>
          <w:ilvl w:val="0"/>
          <w:numId w:val="2"/>
        </w:numPr>
        <w:rPr>
          <w:rFonts w:asciiTheme="majorHAnsi" w:hAnsiTheme="majorHAnsi" w:cs="Arial"/>
          <w:szCs w:val="24"/>
        </w:rPr>
      </w:pPr>
      <w:r w:rsidRPr="00203B32">
        <w:rPr>
          <w:rFonts w:asciiTheme="majorHAnsi" w:hAnsiTheme="majorHAnsi" w:cs="Arial"/>
          <w:szCs w:val="24"/>
        </w:rPr>
        <w:t>Black pants/skirt (if wearing a skirt, please also wear black tights/nylons/leggings)</w:t>
      </w:r>
    </w:p>
    <w:p w14:paraId="14C5B3A9" w14:textId="5FE12E48" w:rsidR="00132638" w:rsidRPr="00203B32" w:rsidRDefault="00132638" w:rsidP="00132638">
      <w:pPr>
        <w:pStyle w:val="ListParagraph"/>
        <w:numPr>
          <w:ilvl w:val="0"/>
          <w:numId w:val="2"/>
        </w:numPr>
        <w:rPr>
          <w:rFonts w:asciiTheme="majorHAnsi" w:hAnsiTheme="majorHAnsi" w:cs="Arial"/>
          <w:szCs w:val="24"/>
        </w:rPr>
      </w:pPr>
      <w:r w:rsidRPr="00203B32">
        <w:rPr>
          <w:rFonts w:asciiTheme="majorHAnsi" w:hAnsiTheme="majorHAnsi" w:cs="Arial"/>
          <w:szCs w:val="24"/>
        </w:rPr>
        <w:t>Black shoes</w:t>
      </w:r>
      <w:r w:rsidR="00203B32" w:rsidRPr="00203B32">
        <w:rPr>
          <w:rFonts w:asciiTheme="majorHAnsi" w:hAnsiTheme="majorHAnsi" w:cs="Arial"/>
          <w:szCs w:val="24"/>
        </w:rPr>
        <w:t xml:space="preserve"> (not skate shoes, sneakers, flip flops, etc.)</w:t>
      </w:r>
    </w:p>
    <w:p w14:paraId="14C5B3AA" w14:textId="77777777" w:rsidR="00132638" w:rsidRPr="00203B32" w:rsidRDefault="00132638" w:rsidP="00132638">
      <w:pPr>
        <w:pStyle w:val="ListParagraph"/>
        <w:numPr>
          <w:ilvl w:val="0"/>
          <w:numId w:val="2"/>
        </w:numPr>
        <w:rPr>
          <w:rFonts w:asciiTheme="majorHAnsi" w:hAnsiTheme="majorHAnsi" w:cs="Arial"/>
          <w:szCs w:val="24"/>
        </w:rPr>
      </w:pPr>
      <w:r w:rsidRPr="00203B32">
        <w:rPr>
          <w:rFonts w:asciiTheme="majorHAnsi" w:hAnsiTheme="majorHAnsi" w:cs="Arial"/>
          <w:szCs w:val="24"/>
        </w:rPr>
        <w:t>Black socks and belt</w:t>
      </w:r>
    </w:p>
    <w:p w14:paraId="14C5B3AB" w14:textId="77777777" w:rsidR="00132638" w:rsidRPr="00203B32" w:rsidRDefault="00132638" w:rsidP="00132638">
      <w:pPr>
        <w:autoSpaceDE w:val="0"/>
        <w:autoSpaceDN w:val="0"/>
        <w:adjustRightInd w:val="0"/>
        <w:rPr>
          <w:rFonts w:asciiTheme="majorHAnsi" w:eastAsia="MS Mincho" w:hAnsiTheme="majorHAnsi" w:cs="Arial"/>
          <w:color w:val="000000"/>
          <w:lang w:eastAsia="ja-JP"/>
        </w:rPr>
      </w:pPr>
    </w:p>
    <w:p w14:paraId="14C5B3AC" w14:textId="77777777" w:rsidR="00132638" w:rsidRPr="00203B32" w:rsidRDefault="00132638" w:rsidP="00132638">
      <w:pPr>
        <w:rPr>
          <w:rFonts w:asciiTheme="majorHAnsi" w:hAnsiTheme="majorHAnsi" w:cs="Arial"/>
        </w:rPr>
      </w:pPr>
      <w:r w:rsidRPr="00203B32">
        <w:rPr>
          <w:rFonts w:asciiTheme="majorHAnsi" w:hAnsiTheme="majorHAnsi" w:cs="Arial"/>
          <w:b/>
        </w:rPr>
        <w:t>We need volunteers</w:t>
      </w:r>
      <w:r w:rsidRPr="00203B32">
        <w:rPr>
          <w:rFonts w:asciiTheme="majorHAnsi" w:hAnsiTheme="majorHAnsi" w:cs="Arial"/>
        </w:rPr>
        <w:t xml:space="preserve">!!!  Throughout the year we run </w:t>
      </w:r>
      <w:r w:rsidRPr="00203B32">
        <w:rPr>
          <w:rFonts w:asciiTheme="majorHAnsi" w:hAnsiTheme="majorHAnsi" w:cs="Arial"/>
          <w:b/>
          <w:i/>
        </w:rPr>
        <w:t>EIGHT</w:t>
      </w:r>
      <w:r w:rsidRPr="00203B32">
        <w:rPr>
          <w:rFonts w:asciiTheme="majorHAnsi" w:hAnsiTheme="majorHAnsi" w:cs="Arial"/>
        </w:rPr>
        <w:t xml:space="preserve"> fundraisers. If you would like to count money, organize accounts, or sort through vegetables, please email Mr. Fraser (</w:t>
      </w:r>
      <w:hyperlink r:id="rId10" w:history="1">
        <w:r w:rsidRPr="00203B32">
          <w:rPr>
            <w:rStyle w:val="Hyperlink"/>
            <w:rFonts w:asciiTheme="majorHAnsi" w:hAnsiTheme="majorHAnsi" w:cs="Arial"/>
          </w:rPr>
          <w:t>dfraser@pembinatrails.ca</w:t>
        </w:r>
      </w:hyperlink>
      <w:r w:rsidRPr="00203B32">
        <w:rPr>
          <w:rFonts w:asciiTheme="majorHAnsi" w:hAnsiTheme="majorHAnsi" w:cs="Arial"/>
        </w:rPr>
        <w:t xml:space="preserve">)  </w:t>
      </w:r>
    </w:p>
    <w:p w14:paraId="14C5B3AD" w14:textId="77777777" w:rsidR="00132638" w:rsidRPr="00203B32" w:rsidRDefault="00132638" w:rsidP="00132638">
      <w:pPr>
        <w:rPr>
          <w:rFonts w:asciiTheme="majorHAnsi" w:hAnsiTheme="majorHAnsi" w:cs="Arial"/>
          <w:bCs/>
        </w:rPr>
      </w:pPr>
    </w:p>
    <w:p w14:paraId="14C5B3AE" w14:textId="77777777" w:rsidR="00132638" w:rsidRPr="00203B32" w:rsidRDefault="00132638" w:rsidP="00132638">
      <w:pPr>
        <w:rPr>
          <w:rFonts w:asciiTheme="majorHAnsi" w:hAnsiTheme="majorHAnsi"/>
        </w:rPr>
      </w:pPr>
      <w:r w:rsidRPr="00203B32">
        <w:rPr>
          <w:rFonts w:asciiTheme="majorHAnsi" w:hAnsiTheme="majorHAnsi"/>
        </w:rPr>
        <w:t>Thank you for your support!</w:t>
      </w:r>
    </w:p>
    <w:p w14:paraId="14C5B3AF" w14:textId="77777777" w:rsidR="004E435A" w:rsidRPr="00203B32" w:rsidRDefault="004E435A" w:rsidP="00132638">
      <w:pPr>
        <w:rPr>
          <w:rFonts w:asciiTheme="majorHAnsi" w:hAnsiTheme="majorHAnsi"/>
        </w:rPr>
      </w:pPr>
    </w:p>
    <w:p w14:paraId="14C5B3B0" w14:textId="77777777" w:rsidR="00132638" w:rsidRPr="00203B32" w:rsidRDefault="00132638" w:rsidP="00132638">
      <w:pPr>
        <w:rPr>
          <w:rFonts w:asciiTheme="majorHAnsi" w:hAnsiTheme="majorHAnsi"/>
        </w:rPr>
      </w:pPr>
    </w:p>
    <w:p w14:paraId="14C5B3B1" w14:textId="215C6710" w:rsidR="00132638" w:rsidRPr="00203B32" w:rsidRDefault="00132638" w:rsidP="00132638">
      <w:pPr>
        <w:rPr>
          <w:rFonts w:asciiTheme="majorHAnsi" w:hAnsiTheme="majorHAnsi"/>
        </w:rPr>
      </w:pPr>
      <w:r w:rsidRPr="00203B32">
        <w:rPr>
          <w:rFonts w:asciiTheme="majorHAnsi" w:hAnsiTheme="majorHAnsi"/>
        </w:rPr>
        <w:t>Derek Fraser</w:t>
      </w:r>
      <w:r w:rsidR="00203B32" w:rsidRPr="00203B32">
        <w:rPr>
          <w:rFonts w:asciiTheme="majorHAnsi" w:hAnsiTheme="majorHAnsi"/>
        </w:rPr>
        <w:t xml:space="preserve"> </w:t>
      </w:r>
      <w:r w:rsidR="00203B32" w:rsidRPr="00203B32">
        <w:rPr>
          <w:rFonts w:asciiTheme="majorHAnsi" w:hAnsiTheme="majorHAnsi"/>
        </w:rPr>
        <w:tab/>
      </w:r>
      <w:r w:rsidR="00203B32" w:rsidRPr="00203B32">
        <w:rPr>
          <w:rFonts w:asciiTheme="majorHAnsi" w:hAnsiTheme="majorHAnsi"/>
        </w:rPr>
        <w:tab/>
      </w:r>
    </w:p>
    <w:p w14:paraId="5B07A3C3" w14:textId="1A54D5E9" w:rsidR="00203B32" w:rsidRPr="00203B32" w:rsidRDefault="00203B32" w:rsidP="00132638">
      <w:pPr>
        <w:rPr>
          <w:rFonts w:asciiTheme="majorHAnsi" w:hAnsiTheme="majorHAnsi"/>
        </w:rPr>
      </w:pPr>
      <w:r w:rsidRPr="00203B32">
        <w:rPr>
          <w:rFonts w:asciiTheme="majorHAnsi" w:hAnsiTheme="majorHAnsi"/>
        </w:rPr>
        <w:lastRenderedPageBreak/>
        <w:t>Director of Bands</w:t>
      </w:r>
      <w:r w:rsidRPr="00203B32">
        <w:rPr>
          <w:rFonts w:asciiTheme="majorHAnsi" w:hAnsiTheme="majorHAnsi"/>
        </w:rPr>
        <w:tab/>
        <w:t>Choral Director</w:t>
      </w:r>
    </w:p>
    <w:p w14:paraId="14C5B3B2" w14:textId="77777777" w:rsidR="00132638" w:rsidRPr="00203B32" w:rsidRDefault="00132638" w:rsidP="00132638">
      <w:pPr>
        <w:rPr>
          <w:rFonts w:asciiTheme="majorHAnsi" w:hAnsiTheme="majorHAnsi"/>
        </w:rPr>
      </w:pPr>
    </w:p>
    <w:p w14:paraId="14C5B3C0" w14:textId="77777777" w:rsidR="00132638" w:rsidRPr="00203B32" w:rsidRDefault="00132638" w:rsidP="00132638">
      <w:pPr>
        <w:pStyle w:val="Heading5"/>
        <w:spacing w:before="240"/>
        <w:ind w:left="2160"/>
        <w:jc w:val="left"/>
        <w:rPr>
          <w:rFonts w:asciiTheme="majorHAnsi" w:hAnsiTheme="majorHAnsi"/>
          <w:sz w:val="24"/>
          <w:szCs w:val="24"/>
        </w:rPr>
      </w:pPr>
      <w:r w:rsidRPr="00203B32">
        <w:rPr>
          <w:rFonts w:asciiTheme="majorHAnsi" w:hAnsiTheme="majorHAnsi"/>
          <w:sz w:val="24"/>
          <w:szCs w:val="24"/>
        </w:rPr>
        <w:t>Overview of Band &amp; Choral Programs</w:t>
      </w:r>
    </w:p>
    <w:p w14:paraId="14C5B3C1" w14:textId="77777777" w:rsidR="00132638" w:rsidRPr="00203B32" w:rsidRDefault="00132638" w:rsidP="00132638">
      <w:pPr>
        <w:pStyle w:val="Heading4"/>
        <w:rPr>
          <w:rFonts w:asciiTheme="majorHAnsi" w:hAnsiTheme="majorHAnsi"/>
        </w:rPr>
      </w:pPr>
    </w:p>
    <w:p w14:paraId="14C5B3C2" w14:textId="77777777" w:rsidR="00132638" w:rsidRPr="00203B32" w:rsidRDefault="00132638" w:rsidP="00132638">
      <w:pPr>
        <w:pStyle w:val="Heading4"/>
        <w:rPr>
          <w:rFonts w:asciiTheme="majorHAnsi" w:hAnsiTheme="majorHAnsi"/>
        </w:rPr>
      </w:pPr>
      <w:r w:rsidRPr="00203B32">
        <w:rPr>
          <w:rFonts w:asciiTheme="majorHAnsi" w:hAnsiTheme="majorHAnsi"/>
        </w:rPr>
        <w:t>Oak Park High School</w:t>
      </w:r>
    </w:p>
    <w:p w14:paraId="14C5B3C3" w14:textId="1BD67D9E" w:rsidR="00132638" w:rsidRPr="00203B32" w:rsidRDefault="00132638" w:rsidP="00132638">
      <w:pPr>
        <w:ind w:firstLine="720"/>
        <w:rPr>
          <w:rFonts w:asciiTheme="majorHAnsi" w:hAnsiTheme="majorHAnsi"/>
          <w:sz w:val="20"/>
        </w:rPr>
      </w:pPr>
      <w:r w:rsidRPr="00203B32">
        <w:rPr>
          <w:rFonts w:asciiTheme="majorHAnsi" w:hAnsiTheme="majorHAnsi"/>
          <w:sz w:val="20"/>
        </w:rPr>
        <w:t>Director</w:t>
      </w:r>
      <w:r w:rsidR="009E58AE">
        <w:rPr>
          <w:rFonts w:asciiTheme="majorHAnsi" w:hAnsiTheme="majorHAnsi"/>
          <w:sz w:val="20"/>
        </w:rPr>
        <w:t>s</w:t>
      </w:r>
      <w:r w:rsidRPr="00203B32">
        <w:rPr>
          <w:rFonts w:asciiTheme="majorHAnsi" w:hAnsiTheme="majorHAnsi"/>
          <w:sz w:val="20"/>
        </w:rPr>
        <w:t>:  Mr. Derek Fraser</w:t>
      </w:r>
      <w:r w:rsidR="009E58AE">
        <w:rPr>
          <w:rFonts w:asciiTheme="majorHAnsi" w:hAnsiTheme="majorHAnsi"/>
          <w:sz w:val="20"/>
        </w:rPr>
        <w:t>, Mr. Noah Slusky</w:t>
      </w:r>
    </w:p>
    <w:p w14:paraId="14C5B3C4" w14:textId="77777777" w:rsidR="00132638" w:rsidRPr="00203B32" w:rsidRDefault="00132638" w:rsidP="00132638">
      <w:pPr>
        <w:ind w:firstLine="720"/>
        <w:rPr>
          <w:rFonts w:asciiTheme="majorHAnsi" w:hAnsiTheme="majorHAnsi"/>
          <w:sz w:val="20"/>
        </w:rPr>
      </w:pPr>
    </w:p>
    <w:tbl>
      <w:tblPr>
        <w:tblW w:w="9005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4505"/>
        <w:gridCol w:w="4500"/>
      </w:tblGrid>
      <w:tr w:rsidR="00132638" w:rsidRPr="00203B32" w14:paraId="14C5B3C7" w14:textId="77777777" w:rsidTr="009E58AE">
        <w:tc>
          <w:tcPr>
            <w:tcW w:w="4505" w:type="dxa"/>
          </w:tcPr>
          <w:p w14:paraId="14C5B3C5" w14:textId="77777777" w:rsidR="00132638" w:rsidRPr="00203B32" w:rsidRDefault="00132638" w:rsidP="009E58AE">
            <w:pPr>
              <w:ind w:left="-105"/>
              <w:rPr>
                <w:rFonts w:asciiTheme="majorHAnsi" w:hAnsiTheme="majorHAnsi"/>
                <w:b/>
                <w:sz w:val="20"/>
              </w:rPr>
            </w:pPr>
            <w:r w:rsidRPr="00203B32">
              <w:rPr>
                <w:rFonts w:asciiTheme="majorHAnsi" w:hAnsiTheme="majorHAnsi"/>
                <w:b/>
                <w:sz w:val="20"/>
              </w:rPr>
              <w:t>Bands</w:t>
            </w:r>
          </w:p>
        </w:tc>
        <w:tc>
          <w:tcPr>
            <w:tcW w:w="4500" w:type="dxa"/>
          </w:tcPr>
          <w:p w14:paraId="14C5B3C6" w14:textId="77777777" w:rsidR="00132638" w:rsidRPr="00203B32" w:rsidRDefault="00132638" w:rsidP="00CA74CD">
            <w:pPr>
              <w:rPr>
                <w:rFonts w:asciiTheme="majorHAnsi" w:hAnsiTheme="majorHAnsi"/>
                <w:sz w:val="20"/>
              </w:rPr>
            </w:pPr>
            <w:r w:rsidRPr="00203B32">
              <w:rPr>
                <w:rFonts w:asciiTheme="majorHAnsi" w:hAnsiTheme="majorHAnsi"/>
                <w:b/>
                <w:sz w:val="20"/>
              </w:rPr>
              <w:t>Performances</w:t>
            </w:r>
          </w:p>
        </w:tc>
      </w:tr>
      <w:tr w:rsidR="00132638" w:rsidRPr="00203B32" w14:paraId="14C5B3CA" w14:textId="77777777" w:rsidTr="009E58AE">
        <w:trPr>
          <w:trHeight w:val="279"/>
        </w:trPr>
        <w:tc>
          <w:tcPr>
            <w:tcW w:w="4505" w:type="dxa"/>
          </w:tcPr>
          <w:p w14:paraId="45DA699F" w14:textId="2BC5279D" w:rsidR="00203B32" w:rsidRPr="00203B32" w:rsidRDefault="00132638" w:rsidP="009E58AE">
            <w:pPr>
              <w:spacing w:line="360" w:lineRule="auto"/>
              <w:ind w:left="-105"/>
              <w:rPr>
                <w:rFonts w:asciiTheme="majorHAnsi" w:hAnsiTheme="majorHAnsi"/>
                <w:sz w:val="20"/>
              </w:rPr>
            </w:pPr>
            <w:r w:rsidRPr="00203B32">
              <w:rPr>
                <w:rFonts w:asciiTheme="majorHAnsi" w:hAnsiTheme="majorHAnsi"/>
                <w:sz w:val="20"/>
              </w:rPr>
              <w:t xml:space="preserve">Grade </w:t>
            </w:r>
            <w:r w:rsidR="00203B32" w:rsidRPr="00203B32">
              <w:rPr>
                <w:rFonts w:asciiTheme="majorHAnsi" w:hAnsiTheme="majorHAnsi"/>
                <w:sz w:val="20"/>
              </w:rPr>
              <w:t>9 Band</w:t>
            </w:r>
            <w:r w:rsidR="009E58AE">
              <w:rPr>
                <w:rFonts w:asciiTheme="majorHAnsi" w:hAnsiTheme="majorHAnsi"/>
                <w:sz w:val="20"/>
              </w:rPr>
              <w:t xml:space="preserve"> (Fraser)</w:t>
            </w:r>
          </w:p>
          <w:p w14:paraId="14C5B3C8" w14:textId="76DD3EB1" w:rsidR="00132638" w:rsidRPr="00203B32" w:rsidRDefault="00203B32" w:rsidP="009E58AE">
            <w:pPr>
              <w:spacing w:line="360" w:lineRule="auto"/>
              <w:ind w:left="-105"/>
              <w:rPr>
                <w:rFonts w:asciiTheme="majorHAnsi" w:hAnsiTheme="majorHAnsi"/>
                <w:sz w:val="20"/>
              </w:rPr>
            </w:pPr>
            <w:r w:rsidRPr="00203B32">
              <w:rPr>
                <w:rFonts w:asciiTheme="majorHAnsi" w:hAnsiTheme="majorHAnsi"/>
                <w:sz w:val="20"/>
              </w:rPr>
              <w:t xml:space="preserve">Grade </w:t>
            </w:r>
            <w:r w:rsidR="00132638" w:rsidRPr="00203B32">
              <w:rPr>
                <w:rFonts w:asciiTheme="majorHAnsi" w:hAnsiTheme="majorHAnsi"/>
                <w:sz w:val="20"/>
              </w:rPr>
              <w:t>10 Concert Band</w:t>
            </w:r>
            <w:r w:rsidR="009E58AE">
              <w:rPr>
                <w:rFonts w:asciiTheme="majorHAnsi" w:hAnsiTheme="majorHAnsi"/>
                <w:sz w:val="20"/>
              </w:rPr>
              <w:t xml:space="preserve"> (Slusky)</w:t>
            </w:r>
          </w:p>
        </w:tc>
        <w:tc>
          <w:tcPr>
            <w:tcW w:w="4500" w:type="dxa"/>
            <w:vMerge w:val="restart"/>
            <w:vAlign w:val="center"/>
          </w:tcPr>
          <w:p w14:paraId="14C5B3C9" w14:textId="77777777" w:rsidR="00132638" w:rsidRPr="00203B32" w:rsidRDefault="00132638" w:rsidP="00CA74CD">
            <w:pPr>
              <w:rPr>
                <w:rFonts w:asciiTheme="majorHAnsi" w:hAnsiTheme="majorHAnsi"/>
                <w:sz w:val="20"/>
              </w:rPr>
            </w:pPr>
            <w:r w:rsidRPr="00203B32">
              <w:rPr>
                <w:rFonts w:asciiTheme="majorHAnsi" w:hAnsiTheme="majorHAnsi"/>
                <w:sz w:val="20"/>
              </w:rPr>
              <w:t>All par</w:t>
            </w:r>
            <w:bookmarkStart w:id="0" w:name="_GoBack"/>
            <w:bookmarkEnd w:id="0"/>
            <w:r w:rsidRPr="00203B32">
              <w:rPr>
                <w:rFonts w:asciiTheme="majorHAnsi" w:hAnsiTheme="majorHAnsi"/>
                <w:sz w:val="20"/>
              </w:rPr>
              <w:t xml:space="preserve">ticipate in school concerts, </w:t>
            </w:r>
            <w:r w:rsidRPr="00203B32">
              <w:rPr>
                <w:rFonts w:asciiTheme="majorHAnsi" w:hAnsiTheme="majorHAnsi"/>
                <w:sz w:val="20"/>
              </w:rPr>
              <w:br/>
              <w:t>Optimist Festival, and travel</w:t>
            </w:r>
            <w:r w:rsidRPr="00203B32">
              <w:rPr>
                <w:rFonts w:asciiTheme="majorHAnsi" w:hAnsiTheme="majorHAnsi"/>
                <w:sz w:val="20"/>
              </w:rPr>
              <w:br/>
              <w:t>to out-of-town festivals</w:t>
            </w:r>
          </w:p>
        </w:tc>
      </w:tr>
      <w:tr w:rsidR="00132638" w:rsidRPr="00203B32" w14:paraId="14C5B3CD" w14:textId="77777777" w:rsidTr="009E58AE">
        <w:trPr>
          <w:trHeight w:val="279"/>
        </w:trPr>
        <w:tc>
          <w:tcPr>
            <w:tcW w:w="4505" w:type="dxa"/>
          </w:tcPr>
          <w:p w14:paraId="14C5B3CB" w14:textId="23C9417C" w:rsidR="00132638" w:rsidRPr="00203B32" w:rsidRDefault="00132638" w:rsidP="009E58AE">
            <w:pPr>
              <w:spacing w:line="360" w:lineRule="auto"/>
              <w:ind w:left="-105"/>
              <w:rPr>
                <w:rFonts w:asciiTheme="majorHAnsi" w:hAnsiTheme="majorHAnsi"/>
                <w:sz w:val="20"/>
              </w:rPr>
            </w:pPr>
            <w:r w:rsidRPr="00203B32">
              <w:rPr>
                <w:rFonts w:asciiTheme="majorHAnsi" w:hAnsiTheme="majorHAnsi"/>
                <w:sz w:val="20"/>
              </w:rPr>
              <w:t>Grade 11/12 Symphonic Band</w:t>
            </w:r>
            <w:r w:rsidR="009E58AE">
              <w:rPr>
                <w:rFonts w:asciiTheme="majorHAnsi" w:hAnsiTheme="majorHAnsi"/>
                <w:sz w:val="20"/>
              </w:rPr>
              <w:t xml:space="preserve"> (Fraser)</w:t>
            </w:r>
          </w:p>
        </w:tc>
        <w:tc>
          <w:tcPr>
            <w:tcW w:w="4500" w:type="dxa"/>
            <w:vMerge/>
            <w:vAlign w:val="center"/>
          </w:tcPr>
          <w:p w14:paraId="14C5B3CC" w14:textId="77777777" w:rsidR="00132638" w:rsidRPr="00203B32" w:rsidRDefault="00132638" w:rsidP="00CA74CD">
            <w:pPr>
              <w:rPr>
                <w:rFonts w:asciiTheme="majorHAnsi" w:hAnsiTheme="majorHAnsi"/>
                <w:sz w:val="20"/>
              </w:rPr>
            </w:pPr>
          </w:p>
        </w:tc>
      </w:tr>
      <w:tr w:rsidR="00132638" w:rsidRPr="00203B32" w14:paraId="14C5B3D0" w14:textId="77777777" w:rsidTr="009E58AE">
        <w:trPr>
          <w:trHeight w:val="279"/>
        </w:trPr>
        <w:tc>
          <w:tcPr>
            <w:tcW w:w="4505" w:type="dxa"/>
          </w:tcPr>
          <w:p w14:paraId="14C5B3CE" w14:textId="6B5D1D5A" w:rsidR="00132638" w:rsidRPr="00203B32" w:rsidRDefault="00132638" w:rsidP="009E58AE">
            <w:pPr>
              <w:spacing w:line="360" w:lineRule="auto"/>
              <w:ind w:left="-105"/>
              <w:rPr>
                <w:rFonts w:asciiTheme="majorHAnsi" w:hAnsiTheme="majorHAnsi"/>
                <w:sz w:val="20"/>
              </w:rPr>
            </w:pPr>
            <w:r w:rsidRPr="00203B32">
              <w:rPr>
                <w:rFonts w:asciiTheme="majorHAnsi" w:hAnsiTheme="majorHAnsi"/>
                <w:sz w:val="20"/>
              </w:rPr>
              <w:t>Wind Ensemble (9-12 Audition Group)</w:t>
            </w:r>
            <w:r w:rsidR="009E58AE">
              <w:rPr>
                <w:rFonts w:asciiTheme="majorHAnsi" w:hAnsiTheme="majorHAnsi"/>
                <w:sz w:val="20"/>
              </w:rPr>
              <w:t xml:space="preserve"> (Fraser)</w:t>
            </w:r>
          </w:p>
        </w:tc>
        <w:tc>
          <w:tcPr>
            <w:tcW w:w="4500" w:type="dxa"/>
            <w:vMerge/>
            <w:vAlign w:val="center"/>
          </w:tcPr>
          <w:p w14:paraId="14C5B3CF" w14:textId="77777777" w:rsidR="00132638" w:rsidRPr="00203B32" w:rsidRDefault="00132638" w:rsidP="00CA74CD">
            <w:pPr>
              <w:rPr>
                <w:rFonts w:asciiTheme="majorHAnsi" w:hAnsiTheme="majorHAnsi"/>
                <w:sz w:val="20"/>
              </w:rPr>
            </w:pPr>
          </w:p>
        </w:tc>
      </w:tr>
      <w:tr w:rsidR="00132638" w:rsidRPr="00203B32" w14:paraId="14C5B3D3" w14:textId="77777777" w:rsidTr="009E58AE">
        <w:trPr>
          <w:trHeight w:val="279"/>
        </w:trPr>
        <w:tc>
          <w:tcPr>
            <w:tcW w:w="4505" w:type="dxa"/>
          </w:tcPr>
          <w:p w14:paraId="3949A71A" w14:textId="77777777" w:rsidR="009E58AE" w:rsidRDefault="009E58AE" w:rsidP="009E58AE">
            <w:pPr>
              <w:spacing w:line="360" w:lineRule="auto"/>
              <w:ind w:left="-105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Junior Jazz Band (Grade 9’s – Fraser)</w:t>
            </w:r>
          </w:p>
          <w:p w14:paraId="14C5B3D1" w14:textId="72BEC0B7" w:rsidR="00132638" w:rsidRPr="00203B32" w:rsidRDefault="009E58AE" w:rsidP="009E58AE">
            <w:pPr>
              <w:spacing w:line="360" w:lineRule="auto"/>
              <w:ind w:left="-105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Intermediate Jazz (Grade 10’s – Fraser)</w:t>
            </w:r>
          </w:p>
        </w:tc>
        <w:tc>
          <w:tcPr>
            <w:tcW w:w="4500" w:type="dxa"/>
            <w:vMerge/>
            <w:vAlign w:val="center"/>
          </w:tcPr>
          <w:p w14:paraId="14C5B3D2" w14:textId="77777777" w:rsidR="00132638" w:rsidRPr="00203B32" w:rsidRDefault="00132638" w:rsidP="00CA74CD">
            <w:pPr>
              <w:rPr>
                <w:rFonts w:asciiTheme="majorHAnsi" w:hAnsiTheme="majorHAnsi"/>
                <w:sz w:val="20"/>
              </w:rPr>
            </w:pPr>
          </w:p>
        </w:tc>
      </w:tr>
      <w:tr w:rsidR="00132638" w:rsidRPr="00203B32" w14:paraId="14C5B3D6" w14:textId="77777777" w:rsidTr="009E58AE">
        <w:trPr>
          <w:trHeight w:val="279"/>
        </w:trPr>
        <w:tc>
          <w:tcPr>
            <w:tcW w:w="4505" w:type="dxa"/>
          </w:tcPr>
          <w:p w14:paraId="14C5B3D4" w14:textId="1A8C7B31" w:rsidR="00132638" w:rsidRPr="00203B32" w:rsidRDefault="00132638" w:rsidP="009E58AE">
            <w:pPr>
              <w:spacing w:line="360" w:lineRule="auto"/>
              <w:ind w:left="-105"/>
              <w:rPr>
                <w:rFonts w:asciiTheme="majorHAnsi" w:hAnsiTheme="majorHAnsi"/>
                <w:sz w:val="20"/>
              </w:rPr>
            </w:pPr>
            <w:r w:rsidRPr="00203B32">
              <w:rPr>
                <w:rFonts w:asciiTheme="majorHAnsi" w:hAnsiTheme="majorHAnsi"/>
                <w:sz w:val="20"/>
              </w:rPr>
              <w:t>Senior Jazz Band (11/12 Audition Group</w:t>
            </w:r>
            <w:r w:rsidR="009E58AE">
              <w:rPr>
                <w:rFonts w:asciiTheme="majorHAnsi" w:hAnsiTheme="majorHAnsi"/>
                <w:sz w:val="20"/>
              </w:rPr>
              <w:t xml:space="preserve"> - Fraser</w:t>
            </w:r>
            <w:r w:rsidRPr="00203B32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4500" w:type="dxa"/>
            <w:vMerge/>
            <w:vAlign w:val="center"/>
          </w:tcPr>
          <w:p w14:paraId="14C5B3D5" w14:textId="77777777" w:rsidR="00132638" w:rsidRPr="00203B32" w:rsidRDefault="00132638" w:rsidP="00CA74CD">
            <w:pPr>
              <w:rPr>
                <w:rFonts w:asciiTheme="majorHAnsi" w:hAnsiTheme="majorHAnsi"/>
                <w:sz w:val="20"/>
              </w:rPr>
            </w:pPr>
          </w:p>
        </w:tc>
      </w:tr>
      <w:tr w:rsidR="00132638" w:rsidRPr="00203B32" w14:paraId="14C5B3D9" w14:textId="77777777" w:rsidTr="009E58AE">
        <w:trPr>
          <w:trHeight w:val="279"/>
        </w:trPr>
        <w:tc>
          <w:tcPr>
            <w:tcW w:w="4505" w:type="dxa"/>
          </w:tcPr>
          <w:p w14:paraId="14C5B3D7" w14:textId="2E5FDBFA" w:rsidR="00132638" w:rsidRPr="00203B32" w:rsidRDefault="009E58AE" w:rsidP="009E58AE">
            <w:pPr>
              <w:spacing w:line="360" w:lineRule="auto"/>
              <w:ind w:left="-105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Oak Park Jazz Combo (student run)</w:t>
            </w:r>
          </w:p>
        </w:tc>
        <w:tc>
          <w:tcPr>
            <w:tcW w:w="4500" w:type="dxa"/>
            <w:vMerge/>
            <w:vAlign w:val="center"/>
          </w:tcPr>
          <w:p w14:paraId="14C5B3D8" w14:textId="77777777" w:rsidR="00132638" w:rsidRPr="00203B32" w:rsidRDefault="00132638" w:rsidP="00CA74CD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4C5B3F6" w14:textId="77777777" w:rsidR="00132638" w:rsidRPr="00203B32" w:rsidRDefault="00132638" w:rsidP="00132638">
      <w:pPr>
        <w:spacing w:line="360" w:lineRule="auto"/>
        <w:jc w:val="center"/>
        <w:rPr>
          <w:rFonts w:asciiTheme="majorHAnsi" w:hAnsiTheme="majorHAnsi"/>
          <w:b/>
          <w:sz w:val="28"/>
        </w:rPr>
      </w:pPr>
    </w:p>
    <w:p w14:paraId="14C5B3FB" w14:textId="3DA52149" w:rsidR="00132638" w:rsidRPr="00203B32" w:rsidRDefault="00132638" w:rsidP="00132638">
      <w:pPr>
        <w:spacing w:line="360" w:lineRule="auto"/>
        <w:rPr>
          <w:rFonts w:asciiTheme="majorHAnsi" w:hAnsiTheme="majorHAnsi"/>
          <w:b/>
          <w:i/>
          <w:sz w:val="28"/>
          <w:szCs w:val="28"/>
        </w:rPr>
      </w:pPr>
      <w:r w:rsidRPr="00203B32">
        <w:rPr>
          <w:rFonts w:asciiTheme="majorHAnsi" w:hAnsiTheme="majorHAnsi"/>
          <w:sz w:val="28"/>
          <w:szCs w:val="28"/>
        </w:rPr>
        <w:t xml:space="preserve">Attached is cash or a cheque for </w:t>
      </w:r>
      <w:r w:rsidRPr="00203B32">
        <w:rPr>
          <w:rFonts w:asciiTheme="majorHAnsi" w:hAnsiTheme="majorHAnsi"/>
          <w:b/>
          <w:sz w:val="28"/>
          <w:szCs w:val="28"/>
        </w:rPr>
        <w:t>$</w:t>
      </w:r>
      <w:r w:rsidR="00203B32" w:rsidRPr="00203B32">
        <w:rPr>
          <w:rFonts w:asciiTheme="majorHAnsi" w:hAnsiTheme="majorHAnsi"/>
          <w:b/>
          <w:sz w:val="28"/>
          <w:szCs w:val="28"/>
        </w:rPr>
        <w:t>3</w:t>
      </w:r>
      <w:r w:rsidRPr="00203B32">
        <w:rPr>
          <w:rFonts w:asciiTheme="majorHAnsi" w:hAnsiTheme="majorHAnsi"/>
          <w:b/>
          <w:sz w:val="28"/>
          <w:szCs w:val="28"/>
        </w:rPr>
        <w:t>0</w:t>
      </w:r>
      <w:r w:rsidRPr="00203B32">
        <w:rPr>
          <w:rFonts w:asciiTheme="majorHAnsi" w:hAnsiTheme="majorHAnsi"/>
          <w:sz w:val="28"/>
          <w:szCs w:val="28"/>
        </w:rPr>
        <w:t xml:space="preserve"> payable to </w:t>
      </w:r>
      <w:r w:rsidRPr="00203B32">
        <w:rPr>
          <w:rFonts w:asciiTheme="majorHAnsi" w:hAnsiTheme="majorHAnsi"/>
          <w:b/>
          <w:i/>
          <w:sz w:val="28"/>
          <w:szCs w:val="28"/>
        </w:rPr>
        <w:t xml:space="preserve">“Oak Park High School” </w:t>
      </w:r>
    </w:p>
    <w:p w14:paraId="14C5B3FC" w14:textId="77777777" w:rsidR="00132638" w:rsidRPr="00203B32" w:rsidRDefault="00132638" w:rsidP="00132638">
      <w:pPr>
        <w:spacing w:line="360" w:lineRule="auto"/>
        <w:rPr>
          <w:rFonts w:asciiTheme="majorHAnsi" w:hAnsiTheme="majorHAnsi"/>
          <w:i/>
          <w:sz w:val="26"/>
          <w:szCs w:val="26"/>
        </w:rPr>
      </w:pPr>
    </w:p>
    <w:p w14:paraId="14C5B3FD" w14:textId="77777777" w:rsidR="00132638" w:rsidRPr="00203B32" w:rsidRDefault="00132638" w:rsidP="00132638">
      <w:pPr>
        <w:pStyle w:val="Heading1"/>
        <w:spacing w:line="480" w:lineRule="auto"/>
        <w:jc w:val="left"/>
        <w:rPr>
          <w:rFonts w:asciiTheme="majorHAnsi" w:hAnsiTheme="majorHAnsi"/>
          <w:b w:val="0"/>
          <w:bCs w:val="0"/>
          <w:sz w:val="28"/>
        </w:rPr>
      </w:pPr>
      <w:r w:rsidRPr="00203B32">
        <w:rPr>
          <w:rFonts w:asciiTheme="majorHAnsi" w:hAnsiTheme="majorHAnsi"/>
          <w:b w:val="0"/>
          <w:bCs w:val="0"/>
          <w:sz w:val="28"/>
        </w:rPr>
        <w:t>Student name: ______________________________________  Grade: _________</w:t>
      </w:r>
    </w:p>
    <w:p w14:paraId="14C5B3FE" w14:textId="77777777" w:rsidR="00132638" w:rsidRPr="00203B32" w:rsidRDefault="00132638" w:rsidP="00132638">
      <w:pPr>
        <w:tabs>
          <w:tab w:val="right" w:leader="underscore" w:pos="8910"/>
        </w:tabs>
        <w:spacing w:line="480" w:lineRule="auto"/>
        <w:rPr>
          <w:rFonts w:asciiTheme="majorHAnsi" w:hAnsiTheme="majorHAnsi"/>
          <w:sz w:val="28"/>
        </w:rPr>
      </w:pPr>
      <w:r w:rsidRPr="00203B32">
        <w:rPr>
          <w:rFonts w:asciiTheme="majorHAnsi" w:hAnsiTheme="majorHAnsi"/>
          <w:sz w:val="28"/>
        </w:rPr>
        <w:t>Parent’s Name: _______________________________________________</w:t>
      </w:r>
    </w:p>
    <w:p w14:paraId="14C5B3FF" w14:textId="77777777" w:rsidR="00132638" w:rsidRPr="00203B32" w:rsidRDefault="00132638" w:rsidP="00132638">
      <w:pPr>
        <w:tabs>
          <w:tab w:val="right" w:leader="underscore" w:pos="8910"/>
        </w:tabs>
        <w:spacing w:line="480" w:lineRule="auto"/>
        <w:rPr>
          <w:rFonts w:asciiTheme="majorHAnsi" w:hAnsiTheme="majorHAnsi"/>
          <w:sz w:val="28"/>
        </w:rPr>
      </w:pPr>
      <w:r w:rsidRPr="00203B32">
        <w:rPr>
          <w:rFonts w:asciiTheme="majorHAnsi" w:hAnsiTheme="majorHAnsi"/>
          <w:sz w:val="28"/>
        </w:rPr>
        <w:t>Address: ____________________________________________________</w:t>
      </w:r>
    </w:p>
    <w:p w14:paraId="14C5B400" w14:textId="77777777" w:rsidR="00132638" w:rsidRPr="00203B32" w:rsidRDefault="00132638" w:rsidP="00132638">
      <w:pPr>
        <w:tabs>
          <w:tab w:val="right" w:leader="underscore" w:pos="8910"/>
        </w:tabs>
        <w:spacing w:line="480" w:lineRule="auto"/>
        <w:rPr>
          <w:rFonts w:asciiTheme="majorHAnsi" w:hAnsiTheme="majorHAnsi"/>
          <w:sz w:val="28"/>
        </w:rPr>
      </w:pPr>
      <w:r w:rsidRPr="00203B32">
        <w:rPr>
          <w:rFonts w:asciiTheme="majorHAnsi" w:hAnsiTheme="majorHAnsi"/>
          <w:sz w:val="28"/>
        </w:rPr>
        <w:t>Phone: _____________________________________________________</w:t>
      </w:r>
    </w:p>
    <w:p w14:paraId="14C5B404" w14:textId="63AD1AD6" w:rsidR="00132638" w:rsidRPr="00203B32" w:rsidRDefault="00203B32" w:rsidP="00132638">
      <w:pPr>
        <w:rPr>
          <w:rFonts w:asciiTheme="majorHAnsi" w:hAnsiTheme="majorHAnsi"/>
        </w:rPr>
      </w:pPr>
      <w:r w:rsidRPr="00203B3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B412" wp14:editId="519C1C2F">
                <wp:simplePos x="0" y="0"/>
                <wp:positionH relativeFrom="column">
                  <wp:posOffset>-409575</wp:posOffset>
                </wp:positionH>
                <wp:positionV relativeFrom="paragraph">
                  <wp:posOffset>182245</wp:posOffset>
                </wp:positionV>
                <wp:extent cx="6734175" cy="1857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B41F" w14:textId="77777777" w:rsidR="00132638" w:rsidRPr="00203B32" w:rsidRDefault="00132638" w:rsidP="00132638">
                            <w:pPr>
                              <w:rPr>
                                <w:szCs w:val="28"/>
                              </w:rPr>
                            </w:pPr>
                            <w:r w:rsidRPr="00203B32">
                              <w:rPr>
                                <w:szCs w:val="28"/>
                              </w:rPr>
                              <w:t xml:space="preserve">    </w:t>
                            </w:r>
                          </w:p>
                          <w:p w14:paraId="14C5B420" w14:textId="77777777" w:rsidR="00132638" w:rsidRPr="00203B32" w:rsidRDefault="00132638" w:rsidP="00132638">
                            <w:pPr>
                              <w:rPr>
                                <w:szCs w:val="28"/>
                              </w:rPr>
                            </w:pPr>
                            <w:r w:rsidRPr="00203B32">
                              <w:rPr>
                                <w:szCs w:val="28"/>
                              </w:rPr>
                              <w:t xml:space="preserve">     For Band Department use only:</w:t>
                            </w:r>
                          </w:p>
                          <w:p w14:paraId="14C5B421" w14:textId="77777777" w:rsidR="00132638" w:rsidRPr="00203B32" w:rsidRDefault="00132638" w:rsidP="00132638">
                            <w:pPr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14:paraId="14C5B422" w14:textId="77777777" w:rsidR="00132638" w:rsidRPr="00203B32" w:rsidRDefault="00132638" w:rsidP="00132638">
                            <w:pPr>
                              <w:rPr>
                                <w:szCs w:val="28"/>
                                <w:lang w:val="en-GB"/>
                              </w:rPr>
                            </w:pPr>
                            <w:r w:rsidRPr="00203B32">
                              <w:rPr>
                                <w:szCs w:val="28"/>
                                <w:lang w:val="en-GB"/>
                              </w:rPr>
                              <w:t xml:space="preserve">     Payment of $_____________  received on   _______________________</w:t>
                            </w:r>
                          </w:p>
                          <w:p w14:paraId="14C5B423" w14:textId="77777777" w:rsidR="00132638" w:rsidRPr="00203B32" w:rsidRDefault="00132638" w:rsidP="00132638">
                            <w:pPr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14:paraId="14C5B424" w14:textId="77777777" w:rsidR="00132638" w:rsidRPr="00203B32" w:rsidRDefault="00132638" w:rsidP="00132638">
                            <w:pPr>
                              <w:ind w:left="720" w:firstLine="720"/>
                              <w:rPr>
                                <w:szCs w:val="28"/>
                                <w:lang w:val="en-GB"/>
                              </w:rPr>
                            </w:pPr>
                            <w:r w:rsidRPr="00203B32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14C5B429" wp14:editId="14C5B42A">
                                  <wp:extent cx="295275" cy="307086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07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03B32">
                              <w:rPr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 w:rsidR="00CC3193" w:rsidRPr="00203B32">
                              <w:rPr>
                                <w:szCs w:val="28"/>
                                <w:lang w:val="en-GB"/>
                              </w:rPr>
                              <w:t>By</w:t>
                            </w:r>
                            <w:r w:rsidRPr="00203B32">
                              <w:rPr>
                                <w:szCs w:val="28"/>
                                <w:lang w:val="en-GB"/>
                              </w:rPr>
                              <w:t xml:space="preserve"> Cash             </w:t>
                            </w:r>
                            <w:r w:rsidRPr="00203B32">
                              <w:rPr>
                                <w:szCs w:val="28"/>
                                <w:lang w:val="en-GB"/>
                              </w:rPr>
                              <w:tab/>
                            </w:r>
                            <w:r w:rsidRPr="00203B32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14C5B42B" wp14:editId="14C5B42C">
                                  <wp:extent cx="295275" cy="307086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07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03B32">
                              <w:rPr>
                                <w:szCs w:val="28"/>
                                <w:lang w:val="en-GB"/>
                              </w:rPr>
                              <w:t xml:space="preserve">   by Cheque #  __________________</w:t>
                            </w:r>
                          </w:p>
                          <w:p w14:paraId="14C5B425" w14:textId="77777777" w:rsidR="00132638" w:rsidRPr="00203B32" w:rsidRDefault="00132638" w:rsidP="00132638">
                            <w:pPr>
                              <w:ind w:left="720" w:firstLine="720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14:paraId="14C5B426" w14:textId="77777777" w:rsidR="00132638" w:rsidRPr="00203B32" w:rsidRDefault="00132638" w:rsidP="00132638">
                            <w:pPr>
                              <w:rPr>
                                <w:szCs w:val="28"/>
                              </w:rPr>
                            </w:pPr>
                            <w:r w:rsidRPr="00203B32">
                              <w:rPr>
                                <w:szCs w:val="28"/>
                              </w:rPr>
                              <w:t xml:space="preserve">     Notes</w:t>
                            </w:r>
                            <w:r w:rsidR="00CC3193" w:rsidRPr="00203B32">
                              <w:rPr>
                                <w:szCs w:val="28"/>
                              </w:rPr>
                              <w:t>:</w:t>
                            </w:r>
                            <w:r w:rsidRPr="00203B32">
                              <w:rPr>
                                <w:szCs w:val="28"/>
                              </w:rPr>
                              <w:t xml:space="preserve"> _____________________________________________________</w:t>
                            </w:r>
                          </w:p>
                          <w:p w14:paraId="14C5B427" w14:textId="77777777" w:rsidR="00132638" w:rsidRPr="00203B32" w:rsidRDefault="00132638" w:rsidP="00132638">
                            <w:pPr>
                              <w:ind w:left="720" w:firstLine="720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14:paraId="14C5B428" w14:textId="77777777" w:rsidR="00132638" w:rsidRPr="00203B32" w:rsidRDefault="00132638" w:rsidP="00132638">
                            <w:pPr>
                              <w:ind w:left="720" w:firstLine="72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B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14.35pt;width:530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">
                <v:textbox>
                  <w:txbxContent>
                    <w:p w14:paraId="14C5B41F" w14:textId="77777777" w:rsidR="00132638" w:rsidRPr="00203B32" w:rsidRDefault="00132638" w:rsidP="00132638">
                      <w:pPr>
                        <w:rPr>
                          <w:szCs w:val="28"/>
                        </w:rPr>
                      </w:pPr>
                      <w:r w:rsidRPr="00203B32">
                        <w:rPr>
                          <w:szCs w:val="28"/>
                        </w:rPr>
                        <w:t xml:space="preserve">    </w:t>
                      </w:r>
                    </w:p>
                    <w:p w14:paraId="14C5B420" w14:textId="77777777" w:rsidR="00132638" w:rsidRPr="00203B32" w:rsidRDefault="00132638" w:rsidP="00132638">
                      <w:pPr>
                        <w:rPr>
                          <w:szCs w:val="28"/>
                        </w:rPr>
                      </w:pPr>
                      <w:r w:rsidRPr="00203B32">
                        <w:rPr>
                          <w:szCs w:val="28"/>
                        </w:rPr>
                        <w:t xml:space="preserve">     For Band Department use only:</w:t>
                      </w:r>
                    </w:p>
                    <w:p w14:paraId="14C5B421" w14:textId="77777777" w:rsidR="00132638" w:rsidRPr="00203B32" w:rsidRDefault="00132638" w:rsidP="00132638">
                      <w:pPr>
                        <w:rPr>
                          <w:szCs w:val="28"/>
                          <w:lang w:val="en-GB"/>
                        </w:rPr>
                      </w:pPr>
                    </w:p>
                    <w:p w14:paraId="14C5B422" w14:textId="77777777" w:rsidR="00132638" w:rsidRPr="00203B32" w:rsidRDefault="00132638" w:rsidP="00132638">
                      <w:pPr>
                        <w:rPr>
                          <w:szCs w:val="28"/>
                          <w:lang w:val="en-GB"/>
                        </w:rPr>
                      </w:pPr>
                      <w:r w:rsidRPr="00203B32">
                        <w:rPr>
                          <w:szCs w:val="28"/>
                          <w:lang w:val="en-GB"/>
                        </w:rPr>
                        <w:t xml:space="preserve">     Payment of $_____________  received on   _______________________</w:t>
                      </w:r>
                    </w:p>
                    <w:p w14:paraId="14C5B423" w14:textId="77777777" w:rsidR="00132638" w:rsidRPr="00203B32" w:rsidRDefault="00132638" w:rsidP="00132638">
                      <w:pPr>
                        <w:rPr>
                          <w:szCs w:val="28"/>
                          <w:lang w:val="en-GB"/>
                        </w:rPr>
                      </w:pPr>
                    </w:p>
                    <w:p w14:paraId="14C5B424" w14:textId="77777777" w:rsidR="00132638" w:rsidRPr="00203B32" w:rsidRDefault="00132638" w:rsidP="00132638">
                      <w:pPr>
                        <w:ind w:left="720" w:firstLine="720"/>
                        <w:rPr>
                          <w:szCs w:val="28"/>
                          <w:lang w:val="en-GB"/>
                        </w:rPr>
                      </w:pPr>
                      <w:r w:rsidRPr="00203B32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14C5B429" wp14:editId="14C5B42A">
                            <wp:extent cx="295275" cy="307086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07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03B32">
                        <w:rPr>
                          <w:szCs w:val="28"/>
                          <w:lang w:val="en-GB"/>
                        </w:rPr>
                        <w:t xml:space="preserve">   </w:t>
                      </w:r>
                      <w:r w:rsidR="00CC3193" w:rsidRPr="00203B32">
                        <w:rPr>
                          <w:szCs w:val="28"/>
                          <w:lang w:val="en-GB"/>
                        </w:rPr>
                        <w:t>By</w:t>
                      </w:r>
                      <w:r w:rsidRPr="00203B32">
                        <w:rPr>
                          <w:szCs w:val="28"/>
                          <w:lang w:val="en-GB"/>
                        </w:rPr>
                        <w:t xml:space="preserve"> Cash             </w:t>
                      </w:r>
                      <w:r w:rsidRPr="00203B32">
                        <w:rPr>
                          <w:szCs w:val="28"/>
                          <w:lang w:val="en-GB"/>
                        </w:rPr>
                        <w:tab/>
                      </w:r>
                      <w:r w:rsidRPr="00203B32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14C5B42B" wp14:editId="14C5B42C">
                            <wp:extent cx="295275" cy="307086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07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03B32">
                        <w:rPr>
                          <w:szCs w:val="28"/>
                          <w:lang w:val="en-GB"/>
                        </w:rPr>
                        <w:t xml:space="preserve">   by Cheque #  __________________</w:t>
                      </w:r>
                    </w:p>
                    <w:p w14:paraId="14C5B425" w14:textId="77777777" w:rsidR="00132638" w:rsidRPr="00203B32" w:rsidRDefault="00132638" w:rsidP="00132638">
                      <w:pPr>
                        <w:ind w:left="720" w:firstLine="720"/>
                        <w:rPr>
                          <w:szCs w:val="28"/>
                          <w:lang w:val="en-GB"/>
                        </w:rPr>
                      </w:pPr>
                    </w:p>
                    <w:p w14:paraId="14C5B426" w14:textId="77777777" w:rsidR="00132638" w:rsidRPr="00203B32" w:rsidRDefault="00132638" w:rsidP="00132638">
                      <w:pPr>
                        <w:rPr>
                          <w:szCs w:val="28"/>
                        </w:rPr>
                      </w:pPr>
                      <w:r w:rsidRPr="00203B32">
                        <w:rPr>
                          <w:szCs w:val="28"/>
                        </w:rPr>
                        <w:t xml:space="preserve">     Notes</w:t>
                      </w:r>
                      <w:r w:rsidR="00CC3193" w:rsidRPr="00203B32">
                        <w:rPr>
                          <w:szCs w:val="28"/>
                        </w:rPr>
                        <w:t>:</w:t>
                      </w:r>
                      <w:r w:rsidRPr="00203B32">
                        <w:rPr>
                          <w:szCs w:val="28"/>
                        </w:rPr>
                        <w:t xml:space="preserve"> _____________________________________________________</w:t>
                      </w:r>
                    </w:p>
                    <w:p w14:paraId="14C5B427" w14:textId="77777777" w:rsidR="00132638" w:rsidRPr="00203B32" w:rsidRDefault="00132638" w:rsidP="00132638">
                      <w:pPr>
                        <w:ind w:left="720" w:firstLine="720"/>
                        <w:rPr>
                          <w:szCs w:val="28"/>
                          <w:lang w:val="en-GB"/>
                        </w:rPr>
                      </w:pPr>
                    </w:p>
                    <w:p w14:paraId="14C5B428" w14:textId="77777777" w:rsidR="00132638" w:rsidRPr="00203B32" w:rsidRDefault="00132638" w:rsidP="00132638">
                      <w:pPr>
                        <w:ind w:left="720" w:firstLine="720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C5B405" w14:textId="40CF16DE" w:rsidR="00132638" w:rsidRPr="00203B32" w:rsidRDefault="00132638" w:rsidP="00132638">
      <w:pPr>
        <w:pStyle w:val="BodyText"/>
        <w:tabs>
          <w:tab w:val="left" w:pos="270"/>
          <w:tab w:val="left" w:pos="360"/>
          <w:tab w:val="left" w:pos="4860"/>
          <w:tab w:val="left" w:pos="5220"/>
        </w:tabs>
        <w:rPr>
          <w:rFonts w:asciiTheme="majorHAnsi" w:hAnsiTheme="majorHAnsi"/>
          <w:i/>
          <w:sz w:val="28"/>
          <w:u w:val="none"/>
        </w:rPr>
      </w:pPr>
    </w:p>
    <w:p w14:paraId="14C5B406" w14:textId="77777777" w:rsidR="00132638" w:rsidRPr="00203B32" w:rsidRDefault="00132638" w:rsidP="00132638">
      <w:pPr>
        <w:rPr>
          <w:rFonts w:asciiTheme="majorHAnsi" w:hAnsiTheme="majorHAnsi"/>
        </w:rPr>
      </w:pPr>
    </w:p>
    <w:p w14:paraId="14C5B407" w14:textId="77777777" w:rsidR="00132638" w:rsidRPr="00203B32" w:rsidRDefault="00132638" w:rsidP="00132638">
      <w:pPr>
        <w:rPr>
          <w:rFonts w:asciiTheme="majorHAnsi" w:hAnsiTheme="majorHAnsi"/>
          <w:lang w:val="en-GB"/>
        </w:rPr>
      </w:pPr>
      <w:r w:rsidRPr="00203B32">
        <w:rPr>
          <w:rFonts w:asciiTheme="majorHAnsi" w:hAnsiTheme="majorHAnsi"/>
          <w:sz w:val="28"/>
          <w:szCs w:val="28"/>
          <w:lang w:val="en-GB"/>
        </w:rPr>
        <w:t>_____________</w:t>
      </w:r>
    </w:p>
    <w:p w14:paraId="14C5B408" w14:textId="77777777" w:rsidR="00132638" w:rsidRPr="00203B32" w:rsidRDefault="00132638" w:rsidP="00132638">
      <w:pPr>
        <w:rPr>
          <w:rFonts w:asciiTheme="majorHAnsi" w:hAnsiTheme="majorHAnsi"/>
        </w:rPr>
      </w:pPr>
    </w:p>
    <w:p w14:paraId="14C5B409" w14:textId="77777777" w:rsidR="00132638" w:rsidRPr="00203B32" w:rsidRDefault="00132638" w:rsidP="00132638">
      <w:pPr>
        <w:rPr>
          <w:rFonts w:asciiTheme="majorHAnsi" w:hAnsiTheme="majorHAnsi"/>
        </w:rPr>
      </w:pPr>
    </w:p>
    <w:p w14:paraId="14C5B40A" w14:textId="77777777" w:rsidR="00132638" w:rsidRPr="00203B32" w:rsidRDefault="00132638" w:rsidP="00132638">
      <w:pPr>
        <w:rPr>
          <w:rFonts w:asciiTheme="majorHAnsi" w:hAnsiTheme="majorHAnsi"/>
        </w:rPr>
      </w:pPr>
    </w:p>
    <w:p w14:paraId="14C5B40B" w14:textId="77777777" w:rsidR="00132638" w:rsidRPr="00203B32" w:rsidRDefault="00132638" w:rsidP="00132638">
      <w:pPr>
        <w:rPr>
          <w:rFonts w:asciiTheme="majorHAnsi" w:hAnsiTheme="majorHAnsi"/>
        </w:rPr>
      </w:pPr>
    </w:p>
    <w:p w14:paraId="14C5B40C" w14:textId="77777777" w:rsidR="00132638" w:rsidRPr="00203B32" w:rsidRDefault="00132638" w:rsidP="00132638">
      <w:pPr>
        <w:rPr>
          <w:rFonts w:asciiTheme="majorHAnsi" w:hAnsiTheme="majorHAnsi"/>
        </w:rPr>
      </w:pPr>
    </w:p>
    <w:p w14:paraId="14C5B40D" w14:textId="77777777" w:rsidR="00132638" w:rsidRPr="00203B32" w:rsidRDefault="00132638" w:rsidP="00132638">
      <w:pPr>
        <w:rPr>
          <w:rFonts w:asciiTheme="majorHAnsi" w:hAnsiTheme="majorHAnsi"/>
        </w:rPr>
      </w:pPr>
    </w:p>
    <w:p w14:paraId="14C5B40E" w14:textId="77777777" w:rsidR="00132638" w:rsidRPr="00203B32" w:rsidRDefault="00132638" w:rsidP="00132638">
      <w:pPr>
        <w:rPr>
          <w:rFonts w:asciiTheme="majorHAnsi" w:hAnsiTheme="majorHAnsi"/>
        </w:rPr>
      </w:pPr>
    </w:p>
    <w:p w14:paraId="14C5B40F" w14:textId="77777777" w:rsidR="00A80EB2" w:rsidRPr="00203B32" w:rsidRDefault="00A80EB2">
      <w:pPr>
        <w:rPr>
          <w:rFonts w:asciiTheme="majorHAnsi" w:hAnsiTheme="majorHAnsi"/>
        </w:rPr>
      </w:pPr>
    </w:p>
    <w:sectPr w:rsidR="00A80EB2" w:rsidRPr="00203B32" w:rsidSect="00A80EB2">
      <w:headerReference w:type="even" r:id="rId12"/>
      <w:headerReference w:type="default" r:id="rId13"/>
      <w:headerReference w:type="first" r:id="rId14"/>
      <w:pgSz w:w="12240" w:h="15840"/>
      <w:pgMar w:top="209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259C4" w14:textId="77777777" w:rsidR="007C1CC3" w:rsidRDefault="007C1CC3" w:rsidP="00B34B5A">
      <w:r>
        <w:separator/>
      </w:r>
    </w:p>
  </w:endnote>
  <w:endnote w:type="continuationSeparator" w:id="0">
    <w:p w14:paraId="490ED6B8" w14:textId="77777777" w:rsidR="007C1CC3" w:rsidRDefault="007C1CC3" w:rsidP="00B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DBDFE" w14:textId="77777777" w:rsidR="007C1CC3" w:rsidRDefault="007C1CC3" w:rsidP="00B34B5A">
      <w:r>
        <w:separator/>
      </w:r>
    </w:p>
  </w:footnote>
  <w:footnote w:type="continuationSeparator" w:id="0">
    <w:p w14:paraId="092E0007" w14:textId="77777777" w:rsidR="007C1CC3" w:rsidRDefault="007C1CC3" w:rsidP="00B3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B418" w14:textId="77777777" w:rsidR="00B34B5A" w:rsidRDefault="00413B28">
    <w:pPr>
      <w:pStyle w:val="Header"/>
    </w:pPr>
    <w:r>
      <w:rPr>
        <w:noProof/>
      </w:rPr>
      <w:pict w14:anchorId="14C5B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832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828 PT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B419" w14:textId="77777777" w:rsidR="00B34B5A" w:rsidRDefault="00DA1F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C5B41C" wp14:editId="14C5B41D">
          <wp:simplePos x="0" y="0"/>
          <wp:positionH relativeFrom="margin">
            <wp:posOffset>-901700</wp:posOffset>
          </wp:positionH>
          <wp:positionV relativeFrom="paragraph">
            <wp:posOffset>-138138</wp:posOffset>
          </wp:positionV>
          <wp:extent cx="7740358" cy="9734162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Letterhead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358" cy="9734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B41A" w14:textId="77777777" w:rsidR="00B34B5A" w:rsidRDefault="00413B28">
    <w:pPr>
      <w:pStyle w:val="Header"/>
    </w:pPr>
    <w:r>
      <w:rPr>
        <w:noProof/>
      </w:rPr>
      <w:pict w14:anchorId="14C5B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832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828 PT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993"/>
    <w:multiLevelType w:val="hybridMultilevel"/>
    <w:tmpl w:val="171280C2"/>
    <w:lvl w:ilvl="0" w:tplc="48F2ECE8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B93B63"/>
    <w:multiLevelType w:val="hybridMultilevel"/>
    <w:tmpl w:val="2FAAF2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A"/>
    <w:rsid w:val="000D006A"/>
    <w:rsid w:val="00132638"/>
    <w:rsid w:val="001E3A85"/>
    <w:rsid w:val="00203B32"/>
    <w:rsid w:val="002E64F7"/>
    <w:rsid w:val="00413B28"/>
    <w:rsid w:val="004E435A"/>
    <w:rsid w:val="0059554D"/>
    <w:rsid w:val="006D432A"/>
    <w:rsid w:val="006F2892"/>
    <w:rsid w:val="007C1CC3"/>
    <w:rsid w:val="007C52A2"/>
    <w:rsid w:val="00837478"/>
    <w:rsid w:val="008614F6"/>
    <w:rsid w:val="008624D1"/>
    <w:rsid w:val="00913399"/>
    <w:rsid w:val="00941DD0"/>
    <w:rsid w:val="0099062B"/>
    <w:rsid w:val="009E58AE"/>
    <w:rsid w:val="00A80EB2"/>
    <w:rsid w:val="00AA23B7"/>
    <w:rsid w:val="00B34B5A"/>
    <w:rsid w:val="00B462C9"/>
    <w:rsid w:val="00BD42FC"/>
    <w:rsid w:val="00CC3193"/>
    <w:rsid w:val="00D25E90"/>
    <w:rsid w:val="00DA1FF6"/>
    <w:rsid w:val="00DF0576"/>
    <w:rsid w:val="00E45B7F"/>
    <w:rsid w:val="00F6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C5B39B"/>
  <w15:docId w15:val="{7B2676D6-B64D-4F25-86C4-FC16D61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FC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638"/>
    <w:pPr>
      <w:keepNext/>
      <w:jc w:val="right"/>
      <w:outlineLvl w:val="0"/>
    </w:pPr>
    <w:rPr>
      <w:rFonts w:ascii="Times New Roman" w:hAnsi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132638"/>
    <w:pPr>
      <w:keepNext/>
      <w:outlineLvl w:val="2"/>
    </w:pPr>
    <w:rPr>
      <w:rFonts w:ascii="Times New Roman" w:hAnsi="Times New Roman"/>
      <w:i/>
      <w:iC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32638"/>
    <w:pPr>
      <w:keepNext/>
      <w:outlineLvl w:val="3"/>
    </w:pPr>
    <w:rPr>
      <w:rFonts w:ascii="Times New Roman" w:hAnsi="Times New Roman"/>
      <w:b/>
      <w:bCs/>
      <w:sz w:val="20"/>
      <w:szCs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132638"/>
    <w:pPr>
      <w:keepNext/>
      <w:ind w:firstLine="720"/>
      <w:jc w:val="center"/>
      <w:outlineLvl w:val="4"/>
    </w:pPr>
    <w:rPr>
      <w:rFonts w:ascii="Times New Roman" w:hAnsi="Times New Roman"/>
      <w:b/>
      <w:bCs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4B5A"/>
  </w:style>
  <w:style w:type="paragraph" w:styleId="Footer">
    <w:name w:val="footer"/>
    <w:basedOn w:val="Normal"/>
    <w:link w:val="FooterChar"/>
    <w:uiPriority w:val="99"/>
    <w:unhideWhenUsed/>
    <w:rsid w:val="00B34B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B5A"/>
  </w:style>
  <w:style w:type="character" w:customStyle="1" w:styleId="Heading1Char">
    <w:name w:val="Heading 1 Char"/>
    <w:basedOn w:val="DefaultParagraphFont"/>
    <w:link w:val="Heading1"/>
    <w:rsid w:val="0013263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32638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32638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character" w:customStyle="1" w:styleId="Heading5Char">
    <w:name w:val="Heading 5 Char"/>
    <w:basedOn w:val="DefaultParagraphFont"/>
    <w:link w:val="Heading5"/>
    <w:rsid w:val="00132638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odyText">
    <w:name w:val="Body Text"/>
    <w:basedOn w:val="Normal"/>
    <w:link w:val="BodyTextChar"/>
    <w:semiHidden/>
    <w:rsid w:val="00132638"/>
    <w:rPr>
      <w:rFonts w:ascii="Times New Roman" w:hAnsi="Times New Roman"/>
      <w:b/>
      <w:bCs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13263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132638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3263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semiHidden/>
    <w:rsid w:val="00132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638"/>
    <w:pPr>
      <w:ind w:left="720"/>
      <w:contextualSpacing/>
    </w:pPr>
    <w:rPr>
      <w:rFonts w:ascii="Times New Roman" w:hAnsi="Times New Roman"/>
      <w:szCs w:val="20"/>
      <w:lang w:val="en-CA"/>
    </w:rPr>
  </w:style>
  <w:style w:type="table" w:styleId="TableGrid">
    <w:name w:val="Table Grid"/>
    <w:basedOn w:val="TableNormal"/>
    <w:uiPriority w:val="59"/>
    <w:rsid w:val="0013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fraser@pembinatrail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677CDFB69C9488FAD8E6787B5CC9C" ma:contentTypeVersion="13" ma:contentTypeDescription="Create a new document." ma:contentTypeScope="" ma:versionID="3f7dd661e15abcd975e7f7fb7c26aa05">
  <xsd:schema xmlns:xsd="http://www.w3.org/2001/XMLSchema" xmlns:xs="http://www.w3.org/2001/XMLSchema" xmlns:p="http://schemas.microsoft.com/office/2006/metadata/properties" xmlns:ns1="http://schemas.microsoft.com/sharepoint/v3" xmlns:ns3="c2acf9a3-ab21-4c74-b186-306471a76e20" xmlns:ns4="14315f35-dd3a-49c9-86a6-6d0d377b8654" targetNamespace="http://schemas.microsoft.com/office/2006/metadata/properties" ma:root="true" ma:fieldsID="c945ad04a602f8c03c44584b768888d8" ns1:_="" ns3:_="" ns4:_="">
    <xsd:import namespace="http://schemas.microsoft.com/sharepoint/v3"/>
    <xsd:import namespace="c2acf9a3-ab21-4c74-b186-306471a76e20"/>
    <xsd:import namespace="14315f35-dd3a-49c9-86a6-6d0d377b86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f9a3-ab21-4c74-b186-306471a7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5f35-dd3a-49c9-86a6-6d0d377b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306DD9-97E3-4ECC-9EE0-E81AE418A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acf9a3-ab21-4c74-b186-306471a76e20"/>
    <ds:schemaRef ds:uri="14315f35-dd3a-49c9-86a6-6d0d377b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3F99D-4452-4574-9CBC-571E05F11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67D29-D5D8-41FB-B02E-C87C6F1FA3D4}">
  <ds:schemaRefs>
    <ds:schemaRef ds:uri="http://schemas.microsoft.com/sharepoint/v3"/>
    <ds:schemaRef ds:uri="http://purl.org/dc/terms/"/>
    <ds:schemaRef ds:uri="c2acf9a3-ab21-4c74-b186-306471a76e20"/>
    <ds:schemaRef ds:uri="14315f35-dd3a-49c9-86a6-6d0d377b865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Owen</dc:creator>
  <cp:lastModifiedBy>Derek Fraser</cp:lastModifiedBy>
  <cp:revision>2</cp:revision>
  <cp:lastPrinted>2019-09-04T15:30:00Z</cp:lastPrinted>
  <dcterms:created xsi:type="dcterms:W3CDTF">2019-09-04T16:00:00Z</dcterms:created>
  <dcterms:modified xsi:type="dcterms:W3CDTF">2019-09-04T16:00:00Z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0x010100649677CDFB69C9488FAD8E6787B5CC9C</vt:lpwstr>
  </property>
</Properties>
</file>